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3127" w14:textId="77777777" w:rsidR="00796E3A" w:rsidRPr="00FC4098" w:rsidRDefault="00796E3A" w:rsidP="00796E3A">
      <w:pPr>
        <w:rPr>
          <w:b/>
          <w:sz w:val="32"/>
          <w:szCs w:val="32"/>
        </w:rPr>
      </w:pPr>
      <w:r w:rsidRPr="00FC4098">
        <w:rPr>
          <w:b/>
          <w:sz w:val="32"/>
          <w:szCs w:val="32"/>
        </w:rPr>
        <w:t>Kärlek i litteratur från Sapfo till Michelangelo</w:t>
      </w:r>
    </w:p>
    <w:p w14:paraId="168E0854" w14:textId="77777777" w:rsidR="00796E3A" w:rsidRDefault="00796E3A" w:rsidP="00796E3A">
      <w:pPr>
        <w:rPr>
          <w:b/>
          <w:sz w:val="28"/>
          <w:szCs w:val="28"/>
        </w:rPr>
      </w:pPr>
    </w:p>
    <w:p w14:paraId="18AFEB8B" w14:textId="69A26874" w:rsidR="00796E3A" w:rsidRDefault="00796E3A" w:rsidP="00796E3A">
      <w:pPr>
        <w:rPr>
          <w:b/>
          <w:sz w:val="28"/>
          <w:szCs w:val="28"/>
        </w:rPr>
      </w:pPr>
      <w:r w:rsidRPr="002808E2">
        <w:rPr>
          <w:b/>
          <w:sz w:val="28"/>
          <w:szCs w:val="28"/>
        </w:rPr>
        <w:t>Litteraturlista</w:t>
      </w:r>
    </w:p>
    <w:p w14:paraId="4136C5D2" w14:textId="77777777" w:rsidR="00796E3A" w:rsidRDefault="00796E3A" w:rsidP="00796E3A">
      <w:pPr>
        <w:rPr>
          <w:b/>
          <w:sz w:val="28"/>
          <w:szCs w:val="28"/>
        </w:rPr>
      </w:pPr>
    </w:p>
    <w:p w14:paraId="24D1CEF3" w14:textId="09A2A3C4" w:rsidR="00796E3A" w:rsidRDefault="00796E3A" w:rsidP="00796E3A">
      <w:pPr>
        <w:rPr>
          <w:b/>
        </w:rPr>
      </w:pPr>
      <w:r w:rsidRPr="00763344">
        <w:rPr>
          <w:b/>
        </w:rPr>
        <w:t xml:space="preserve">Nedan lista innehåller de verk som ingår på kursen. Fler </w:t>
      </w:r>
      <w:r w:rsidR="00FC4098">
        <w:rPr>
          <w:b/>
        </w:rPr>
        <w:t xml:space="preserve">skönlitterära </w:t>
      </w:r>
      <w:r w:rsidRPr="00763344">
        <w:rPr>
          <w:b/>
        </w:rPr>
        <w:t xml:space="preserve">textutdrag och </w:t>
      </w:r>
      <w:r w:rsidR="00FC4098">
        <w:rPr>
          <w:b/>
        </w:rPr>
        <w:t xml:space="preserve">vetenskapliga </w:t>
      </w:r>
      <w:r w:rsidRPr="00763344">
        <w:rPr>
          <w:b/>
        </w:rPr>
        <w:t>artiklar tillkommer, vilka till stor del kommer att tillgängliggöras i kursrummet eller finns tillgängliga digitalt.</w:t>
      </w:r>
      <w:r w:rsidR="00763344">
        <w:rPr>
          <w:b/>
        </w:rPr>
        <w:t xml:space="preserve"> Fullständig litteraturlista kommer att finnas i kursrummet i Lisam i god tid före kursstart.</w:t>
      </w:r>
    </w:p>
    <w:p w14:paraId="40D2BF18" w14:textId="77777777" w:rsidR="00763344" w:rsidRPr="00763344" w:rsidRDefault="00763344" w:rsidP="00796E3A">
      <w:pPr>
        <w:rPr>
          <w:b/>
        </w:rPr>
      </w:pPr>
    </w:p>
    <w:p w14:paraId="40338846" w14:textId="45A6E6F2" w:rsidR="00796E3A" w:rsidRPr="00763344" w:rsidRDefault="00B25095" w:rsidP="00796E3A">
      <w:pPr>
        <w:rPr>
          <w:b/>
        </w:rPr>
      </w:pPr>
      <w:r w:rsidRPr="00763344">
        <w:rPr>
          <w:b/>
        </w:rPr>
        <w:t xml:space="preserve">Många av böckerna finns att köpa begagnade eller går att låna via bibliotek. I de fall som boken finns tillgänglig som e-bok via </w:t>
      </w:r>
      <w:proofErr w:type="spellStart"/>
      <w:r w:rsidRPr="00763344">
        <w:rPr>
          <w:b/>
        </w:rPr>
        <w:t>LiU:s</w:t>
      </w:r>
      <w:proofErr w:type="spellEnd"/>
      <w:r w:rsidRPr="00763344">
        <w:rPr>
          <w:b/>
        </w:rPr>
        <w:t xml:space="preserve"> bibliotek anges detta.</w:t>
      </w:r>
      <w:r w:rsidR="00525ECB">
        <w:rPr>
          <w:b/>
        </w:rPr>
        <w:t xml:space="preserve"> För att få åtkomst till </w:t>
      </w:r>
      <w:proofErr w:type="spellStart"/>
      <w:r w:rsidR="00525ECB">
        <w:rPr>
          <w:b/>
        </w:rPr>
        <w:t>LiU:s</w:t>
      </w:r>
      <w:proofErr w:type="spellEnd"/>
      <w:r w:rsidR="00525ECB">
        <w:rPr>
          <w:b/>
        </w:rPr>
        <w:t xml:space="preserve"> bibliotek</w:t>
      </w:r>
      <w:r w:rsidR="00CD7AB6">
        <w:rPr>
          <w:b/>
        </w:rPr>
        <w:t>s digitala resurser</w:t>
      </w:r>
      <w:r w:rsidR="00525ECB">
        <w:rPr>
          <w:b/>
        </w:rPr>
        <w:t xml:space="preserve"> </w:t>
      </w:r>
      <w:r w:rsidR="00CD7AB6">
        <w:rPr>
          <w:b/>
        </w:rPr>
        <w:t>behöver man logga in med sitt LiU-id.</w:t>
      </w:r>
    </w:p>
    <w:p w14:paraId="5C0FAE54" w14:textId="77777777" w:rsidR="00B25095" w:rsidRPr="002808E2" w:rsidRDefault="00B25095" w:rsidP="00796E3A">
      <w:pPr>
        <w:rPr>
          <w:b/>
          <w:sz w:val="28"/>
          <w:szCs w:val="28"/>
        </w:rPr>
      </w:pPr>
    </w:p>
    <w:p w14:paraId="2FEBF416" w14:textId="77777777" w:rsidR="00796E3A" w:rsidRDefault="00796E3A" w:rsidP="00796E3A"/>
    <w:p w14:paraId="09FFB980" w14:textId="77777777" w:rsidR="00796E3A" w:rsidRDefault="00796E3A" w:rsidP="00796E3A">
      <w:pPr>
        <w:rPr>
          <w:b/>
        </w:rPr>
      </w:pPr>
      <w:r w:rsidRPr="002808E2">
        <w:rPr>
          <w:b/>
        </w:rPr>
        <w:t xml:space="preserve">Skönlitteratur: </w:t>
      </w:r>
    </w:p>
    <w:p w14:paraId="327C1E3F" w14:textId="77777777" w:rsidR="00796E3A" w:rsidRPr="002808E2" w:rsidRDefault="00796E3A" w:rsidP="00796E3A">
      <w:pPr>
        <w:rPr>
          <w:b/>
        </w:rPr>
      </w:pPr>
    </w:p>
    <w:p w14:paraId="5EA119F2" w14:textId="749C0BB3" w:rsidR="00796E3A" w:rsidRPr="00D46EF1" w:rsidRDefault="00796E3A" w:rsidP="00796E3A">
      <w:pPr>
        <w:spacing w:line="360" w:lineRule="auto"/>
      </w:pPr>
      <w:r w:rsidRPr="00227C44">
        <w:t xml:space="preserve">Antologi: </w:t>
      </w:r>
      <w:r w:rsidRPr="00227C44">
        <w:rPr>
          <w:i/>
        </w:rPr>
        <w:t>Texter. Från Sapfo till Strindberg</w:t>
      </w:r>
      <w:r w:rsidRPr="00227C44">
        <w:t xml:space="preserve">, red. </w:t>
      </w:r>
      <w:proofErr w:type="spellStart"/>
      <w:r w:rsidRPr="00D46EF1">
        <w:t>Claésson</w:t>
      </w:r>
      <w:proofErr w:type="spellEnd"/>
      <w:r w:rsidRPr="00D46EF1">
        <w:t>, Fyhr &amp; Hansson, (Studentlitteratur, 2006)</w:t>
      </w:r>
      <w:r w:rsidR="00D46EF1" w:rsidRPr="00D46EF1">
        <w:t>. F</w:t>
      </w:r>
      <w:r w:rsidR="00D46EF1">
        <w:t xml:space="preserve">inns att köpa ny, men </w:t>
      </w:r>
      <w:r w:rsidR="00BE610D">
        <w:t xml:space="preserve">leta </w:t>
      </w:r>
      <w:r w:rsidR="00B93FD1">
        <w:t>med fördel</w:t>
      </w:r>
      <w:r w:rsidR="00BE610D">
        <w:t xml:space="preserve"> begagnat via antikvariat eller sidor för </w:t>
      </w:r>
      <w:r w:rsidR="00B93FD1">
        <w:t xml:space="preserve">begagnad </w:t>
      </w:r>
      <w:r w:rsidR="00BE610D">
        <w:t>kurslitteratur</w:t>
      </w:r>
      <w:r w:rsidR="00B93FD1">
        <w:t>.</w:t>
      </w:r>
    </w:p>
    <w:p w14:paraId="656D488E" w14:textId="77777777" w:rsidR="00796E3A" w:rsidRPr="00D46EF1" w:rsidRDefault="00796E3A" w:rsidP="00796E3A">
      <w:pPr>
        <w:spacing w:line="360" w:lineRule="auto"/>
      </w:pPr>
    </w:p>
    <w:p w14:paraId="2C856227" w14:textId="31CB33B0" w:rsidR="00796E3A" w:rsidRDefault="00796E3A" w:rsidP="00796E3A">
      <w:pPr>
        <w:spacing w:line="360" w:lineRule="auto"/>
      </w:pPr>
      <w:r w:rsidRPr="003D0CC2">
        <w:rPr>
          <w:lang w:val="en-US"/>
        </w:rPr>
        <w:t xml:space="preserve">- Tullia </w:t>
      </w:r>
      <w:proofErr w:type="spellStart"/>
      <w:r w:rsidRPr="003D0CC2">
        <w:rPr>
          <w:lang w:val="en-US"/>
        </w:rPr>
        <w:t>d’Aragona</w:t>
      </w:r>
      <w:proofErr w:type="spellEnd"/>
      <w:r w:rsidRPr="003D0CC2">
        <w:rPr>
          <w:lang w:val="en-US"/>
        </w:rPr>
        <w:t xml:space="preserve">, </w:t>
      </w:r>
      <w:r w:rsidRPr="003D0CC2">
        <w:rPr>
          <w:i/>
          <w:lang w:val="en-US"/>
        </w:rPr>
        <w:t xml:space="preserve">Dialogue on the Infinity of Love, </w:t>
      </w:r>
      <w:r w:rsidRPr="003D0CC2">
        <w:rPr>
          <w:lang w:val="en-US"/>
        </w:rPr>
        <w:t xml:space="preserve">reds. </w:t>
      </w:r>
      <w:r>
        <w:t xml:space="preserve">Och övers. Russell &amp; </w:t>
      </w:r>
      <w:proofErr w:type="spellStart"/>
      <w:r>
        <w:t>Merry</w:t>
      </w:r>
      <w:proofErr w:type="spellEnd"/>
      <w:r>
        <w:t xml:space="preserve">, </w:t>
      </w:r>
      <w:r w:rsidRPr="00DE0ABF">
        <w:t>(</w:t>
      </w:r>
      <w:proofErr w:type="spellStart"/>
      <w:r>
        <w:t>Uni</w:t>
      </w:r>
      <w:proofErr w:type="spellEnd"/>
      <w:r>
        <w:t xml:space="preserve">. Chicago Press, </w:t>
      </w:r>
      <w:r w:rsidRPr="00DE0ABF">
        <w:t>2015)</w:t>
      </w:r>
      <w:r w:rsidR="00B25095">
        <w:t>. F</w:t>
      </w:r>
      <w:r w:rsidRPr="00DE0ABF">
        <w:t xml:space="preserve">inns som e-bok via </w:t>
      </w:r>
      <w:proofErr w:type="spellStart"/>
      <w:r w:rsidRPr="00DE0ABF">
        <w:t>LiU:s</w:t>
      </w:r>
      <w:proofErr w:type="spellEnd"/>
      <w:r w:rsidRPr="00DE0ABF">
        <w:t xml:space="preserve"> bibl.</w:t>
      </w:r>
    </w:p>
    <w:p w14:paraId="14134198" w14:textId="77777777" w:rsidR="00796E3A" w:rsidRDefault="00796E3A" w:rsidP="00796E3A">
      <w:pPr>
        <w:spacing w:line="360" w:lineRule="auto"/>
      </w:pPr>
      <w:r>
        <w:t xml:space="preserve">- </w:t>
      </w:r>
      <w:r w:rsidRPr="00693FF7">
        <w:rPr>
          <w:i/>
          <w:iCs/>
        </w:rPr>
        <w:t>Berättelsen om spegelbilden</w:t>
      </w:r>
      <w:r>
        <w:t xml:space="preserve">, kan köpas direkt via förlaget här: </w:t>
      </w:r>
      <w:hyperlink r:id="rId4" w:history="1">
        <w:r w:rsidRPr="00F86033">
          <w:rPr>
            <w:rStyle w:val="Hyperlnk"/>
          </w:rPr>
          <w:t>https://ellerstroms.se/butik/berattelsen-om-spegelbilden-det-narrativa-och-det-hoviska-begaret/</w:t>
        </w:r>
      </w:hyperlink>
    </w:p>
    <w:p w14:paraId="41C82C60" w14:textId="01120855" w:rsidR="00796E3A" w:rsidRPr="00796E3A" w:rsidRDefault="00796E3A" w:rsidP="00796E3A">
      <w:pPr>
        <w:spacing w:line="360" w:lineRule="auto"/>
      </w:pPr>
      <w:r w:rsidRPr="00227C44">
        <w:t xml:space="preserve">- </w:t>
      </w:r>
      <w:proofErr w:type="spellStart"/>
      <w:r w:rsidRPr="00227C44">
        <w:t>Baldassare</w:t>
      </w:r>
      <w:proofErr w:type="spellEnd"/>
      <w:r w:rsidRPr="00227C44">
        <w:t xml:space="preserve"> </w:t>
      </w:r>
      <w:proofErr w:type="spellStart"/>
      <w:r w:rsidRPr="00227C44">
        <w:t>Castiglione</w:t>
      </w:r>
      <w:proofErr w:type="spellEnd"/>
      <w:r w:rsidRPr="00227C44">
        <w:t xml:space="preserve">, </w:t>
      </w:r>
      <w:r w:rsidRPr="00227C44">
        <w:rPr>
          <w:i/>
        </w:rPr>
        <w:t>Boken om hovmannen</w:t>
      </w:r>
      <w:r w:rsidRPr="00227C44">
        <w:t xml:space="preserve">, övers. </w:t>
      </w:r>
      <w:r w:rsidRPr="00796E3A">
        <w:t xml:space="preserve">Paul Enoksson, (Atlantis, 2003) eller i engelsk utgåva, </w:t>
      </w:r>
      <w:r w:rsidRPr="00796E3A">
        <w:rPr>
          <w:i/>
          <w:iCs/>
        </w:rPr>
        <w:t xml:space="preserve">The Book </w:t>
      </w:r>
      <w:proofErr w:type="spellStart"/>
      <w:r w:rsidRPr="00796E3A">
        <w:rPr>
          <w:i/>
          <w:iCs/>
        </w:rPr>
        <w:t>of</w:t>
      </w:r>
      <w:proofErr w:type="spellEnd"/>
      <w:r w:rsidRPr="00796E3A">
        <w:rPr>
          <w:i/>
          <w:iCs/>
        </w:rPr>
        <w:t xml:space="preserve"> the </w:t>
      </w:r>
      <w:proofErr w:type="spellStart"/>
      <w:r w:rsidRPr="00796E3A">
        <w:rPr>
          <w:i/>
          <w:iCs/>
        </w:rPr>
        <w:t>Courtier</w:t>
      </w:r>
      <w:proofErr w:type="spellEnd"/>
      <w:r w:rsidRPr="00796E3A">
        <w:t>, pocketutgåva från Penguin Classics. Den svens</w:t>
      </w:r>
      <w:r>
        <w:t>ka översättningen hittas endast via antikvariat eller bibliotek, medan den engelska finns i bokhandeln.</w:t>
      </w:r>
    </w:p>
    <w:p w14:paraId="375B35A5" w14:textId="425E0184" w:rsidR="00796E3A" w:rsidRDefault="00796E3A" w:rsidP="00796E3A">
      <w:pPr>
        <w:spacing w:line="360" w:lineRule="auto"/>
      </w:pPr>
      <w:r w:rsidRPr="00227C44">
        <w:t xml:space="preserve">- Christine de </w:t>
      </w:r>
      <w:proofErr w:type="spellStart"/>
      <w:r w:rsidRPr="00227C44">
        <w:t>Pizan</w:t>
      </w:r>
      <w:proofErr w:type="spellEnd"/>
      <w:r w:rsidRPr="00227C44">
        <w:t xml:space="preserve">, </w:t>
      </w:r>
      <w:r w:rsidRPr="00227C44">
        <w:rPr>
          <w:i/>
        </w:rPr>
        <w:t>Kvinnostaden</w:t>
      </w:r>
      <w:r w:rsidRPr="00227C44">
        <w:t xml:space="preserve">, </w:t>
      </w:r>
      <w:r>
        <w:t xml:space="preserve">övers. Jens </w:t>
      </w:r>
      <w:proofErr w:type="spellStart"/>
      <w:r>
        <w:t>Nordenhök</w:t>
      </w:r>
      <w:proofErr w:type="spellEnd"/>
      <w:r>
        <w:t>, (</w:t>
      </w:r>
      <w:proofErr w:type="spellStart"/>
      <w:r w:rsidRPr="00227C44">
        <w:t>Ersatz</w:t>
      </w:r>
      <w:proofErr w:type="spellEnd"/>
      <w:r w:rsidR="0069059B">
        <w:t xml:space="preserve"> e-bok</w:t>
      </w:r>
      <w:r>
        <w:t xml:space="preserve">, </w:t>
      </w:r>
      <w:r w:rsidRPr="00227C44">
        <w:t>201</w:t>
      </w:r>
      <w:r w:rsidR="00BE5298">
        <w:t>2</w:t>
      </w:r>
      <w:r w:rsidRPr="00227C44">
        <w:t>)</w:t>
      </w:r>
    </w:p>
    <w:p w14:paraId="4125BB74" w14:textId="77777777" w:rsidR="00796E3A" w:rsidRPr="00227C44" w:rsidRDefault="00796E3A" w:rsidP="00796E3A">
      <w:pPr>
        <w:spacing w:line="360" w:lineRule="auto"/>
      </w:pPr>
      <w:r w:rsidRPr="00FD7010">
        <w:t xml:space="preserve">- Sapfo, </w:t>
      </w:r>
      <w:r w:rsidRPr="00FD7010">
        <w:rPr>
          <w:i/>
        </w:rPr>
        <w:t>Dikterna och fragmenten</w:t>
      </w:r>
      <w:r w:rsidRPr="00FD7010">
        <w:t xml:space="preserve">, övers. Magnus William-Olsson och </w:t>
      </w:r>
      <w:proofErr w:type="spellStart"/>
      <w:r w:rsidRPr="00FD7010">
        <w:t>Vasilis</w:t>
      </w:r>
      <w:proofErr w:type="spellEnd"/>
      <w:r w:rsidRPr="00FD7010">
        <w:t xml:space="preserve"> </w:t>
      </w:r>
      <w:proofErr w:type="spellStart"/>
      <w:r w:rsidRPr="00FD7010">
        <w:t>Papageorgiou</w:t>
      </w:r>
      <w:proofErr w:type="spellEnd"/>
      <w:r w:rsidRPr="00FD7010">
        <w:t xml:space="preserve"> (Ordfront Förlag, 2022)</w:t>
      </w:r>
    </w:p>
    <w:p w14:paraId="5F953A0A" w14:textId="77777777" w:rsidR="00796E3A" w:rsidRDefault="00796E3A" w:rsidP="00796E3A">
      <w:pPr>
        <w:spacing w:line="360" w:lineRule="auto"/>
      </w:pPr>
    </w:p>
    <w:p w14:paraId="7AE076DC" w14:textId="77777777" w:rsidR="00796E3A" w:rsidRDefault="00796E3A" w:rsidP="00796E3A">
      <w:pPr>
        <w:spacing w:line="360" w:lineRule="auto"/>
        <w:rPr>
          <w:b/>
        </w:rPr>
      </w:pPr>
      <w:r w:rsidRPr="002808E2">
        <w:rPr>
          <w:b/>
        </w:rPr>
        <w:t xml:space="preserve">Sekundärlitteratur: </w:t>
      </w:r>
    </w:p>
    <w:p w14:paraId="0577236A" w14:textId="3846AED1" w:rsidR="00796E3A" w:rsidRPr="00227C44" w:rsidRDefault="00796E3A" w:rsidP="00796E3A">
      <w:pPr>
        <w:spacing w:line="360" w:lineRule="auto"/>
      </w:pPr>
      <w:r w:rsidRPr="00227C44">
        <w:t xml:space="preserve">- Marie </w:t>
      </w:r>
      <w:proofErr w:type="spellStart"/>
      <w:r w:rsidRPr="00227C44">
        <w:t>Bacquin</w:t>
      </w:r>
      <w:proofErr w:type="spellEnd"/>
      <w:r w:rsidRPr="00227C44">
        <w:t xml:space="preserve">, </w:t>
      </w:r>
      <w:r w:rsidRPr="00227C44">
        <w:rPr>
          <w:i/>
        </w:rPr>
        <w:t>Berättelsen om spegelbilden – det höviska och det narrativa begäret</w:t>
      </w:r>
      <w:r w:rsidRPr="00227C44">
        <w:t>, (2015)</w:t>
      </w:r>
      <w:r w:rsidR="00B25095">
        <w:t xml:space="preserve">. Se ovan, boken innehåller alltså både den skönlitterära texten och akademisk text av </w:t>
      </w:r>
      <w:proofErr w:type="spellStart"/>
      <w:r w:rsidR="00B25095">
        <w:t>Bacquin</w:t>
      </w:r>
      <w:proofErr w:type="spellEnd"/>
      <w:r w:rsidR="00B25095">
        <w:t>.</w:t>
      </w:r>
    </w:p>
    <w:p w14:paraId="46963B86" w14:textId="77777777" w:rsidR="00796E3A" w:rsidRPr="005759B2" w:rsidRDefault="00796E3A" w:rsidP="00796E3A">
      <w:pPr>
        <w:spacing w:line="360" w:lineRule="auto"/>
        <w:rPr>
          <w:lang w:val="it-IT"/>
        </w:rPr>
      </w:pPr>
      <w:r w:rsidRPr="00D46EF1">
        <w:rPr>
          <w:lang w:val="en-US"/>
        </w:rPr>
        <w:t xml:space="preserve">- </w:t>
      </w:r>
      <w:r w:rsidRPr="00D46EF1">
        <w:rPr>
          <w:i/>
          <w:lang w:val="en-US"/>
        </w:rPr>
        <w:t>Cambridge Companion to Petrarch</w:t>
      </w:r>
      <w:r w:rsidRPr="00D46EF1">
        <w:rPr>
          <w:lang w:val="en-US"/>
        </w:rPr>
        <w:t>,</w:t>
      </w:r>
      <w:r w:rsidRPr="00D46EF1">
        <w:rPr>
          <w:i/>
          <w:lang w:val="en-US"/>
        </w:rPr>
        <w:t xml:space="preserve"> </w:t>
      </w:r>
      <w:r w:rsidRPr="00D46EF1">
        <w:rPr>
          <w:lang w:val="en-US"/>
        </w:rPr>
        <w:t xml:space="preserve">red. </w:t>
      </w:r>
      <w:r w:rsidRPr="005759B2">
        <w:rPr>
          <w:lang w:val="it-IT"/>
        </w:rPr>
        <w:t>Falkeid &amp; Ascoli (Cambridge Uni. Press, 2015)</w:t>
      </w:r>
    </w:p>
    <w:p w14:paraId="369AAA36" w14:textId="190D8F70" w:rsidR="00796E3A" w:rsidRDefault="00796E3A" w:rsidP="00796E3A">
      <w:pPr>
        <w:spacing w:line="360" w:lineRule="auto"/>
      </w:pPr>
      <w:r w:rsidRPr="005759B2">
        <w:rPr>
          <w:lang w:val="it-IT"/>
        </w:rPr>
        <w:lastRenderedPageBreak/>
        <w:t xml:space="preserve">- Giuseppe Mazzotta, </w:t>
      </w:r>
      <w:r w:rsidRPr="005759B2">
        <w:rPr>
          <w:i/>
          <w:lang w:val="it-IT"/>
        </w:rPr>
        <w:t>Reading Dante</w:t>
      </w:r>
      <w:r w:rsidRPr="005759B2">
        <w:rPr>
          <w:lang w:val="it-IT"/>
        </w:rPr>
        <w:t xml:space="preserve">, (Yale Uni. </w:t>
      </w:r>
      <w:r>
        <w:t xml:space="preserve">Press, </w:t>
      </w:r>
      <w:r w:rsidRPr="00330508">
        <w:t>2013</w:t>
      </w:r>
      <w:r w:rsidR="00B25095">
        <w:t>;2014</w:t>
      </w:r>
      <w:r w:rsidRPr="00330508">
        <w:t>)</w:t>
      </w:r>
      <w:r w:rsidR="00B25095">
        <w:t>.</w:t>
      </w:r>
      <w:r>
        <w:t xml:space="preserve"> Finns som e-bok</w:t>
      </w:r>
      <w:r w:rsidRPr="002377FD">
        <w:t xml:space="preserve"> </w:t>
      </w:r>
      <w:r w:rsidRPr="00DE0ABF">
        <w:t xml:space="preserve">via </w:t>
      </w:r>
      <w:proofErr w:type="spellStart"/>
      <w:r w:rsidRPr="00DE0ABF">
        <w:t>LiU:s</w:t>
      </w:r>
      <w:proofErr w:type="spellEnd"/>
      <w:r w:rsidRPr="00DE0ABF">
        <w:t xml:space="preserve"> bibl</w:t>
      </w:r>
      <w:r>
        <w:t>.</w:t>
      </w:r>
    </w:p>
    <w:p w14:paraId="66809D47" w14:textId="57DF4A8C" w:rsidR="00796E3A" w:rsidRPr="008E2BD5" w:rsidRDefault="00796E3A" w:rsidP="00796E3A">
      <w:r>
        <w:t xml:space="preserve">- </w:t>
      </w:r>
      <w:r w:rsidRPr="008E2BD5">
        <w:t xml:space="preserve">Johanna Vernqvist, </w:t>
      </w:r>
      <w:r w:rsidRPr="008E2BD5">
        <w:rPr>
          <w:i/>
          <w:iCs/>
        </w:rPr>
        <w:t>Poeten Gaspara Stampa. En kvinnas röst i renässansens kärlekslyrik</w:t>
      </w:r>
      <w:r w:rsidRPr="008E2BD5">
        <w:t>, (Appell förlag, 2021)</w:t>
      </w:r>
    </w:p>
    <w:p w14:paraId="6F1E8774" w14:textId="77777777" w:rsidR="00796E3A" w:rsidRPr="00750B17" w:rsidRDefault="00796E3A" w:rsidP="00796E3A">
      <w:pPr>
        <w:pStyle w:val="Liststycke"/>
        <w:ind w:left="420"/>
        <w:rPr>
          <w:rFonts w:ascii="Times New Roman" w:hAnsi="Times New Roman" w:cs="Times New Roman"/>
        </w:rPr>
      </w:pPr>
    </w:p>
    <w:p w14:paraId="013F651B" w14:textId="4379A0B1" w:rsidR="00796E3A" w:rsidRPr="00330508" w:rsidRDefault="002E31E0" w:rsidP="00796E3A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S</w:t>
      </w:r>
      <w:r w:rsidR="00796E3A">
        <w:rPr>
          <w:rFonts w:eastAsia="Times New Roman"/>
          <w:b/>
        </w:rPr>
        <w:t>amt</w:t>
      </w:r>
      <w:r>
        <w:rPr>
          <w:rFonts w:eastAsia="Times New Roman"/>
          <w:b/>
        </w:rPr>
        <w:t xml:space="preserve"> rekommenderad</w:t>
      </w:r>
    </w:p>
    <w:p w14:paraId="781668F0" w14:textId="77777777" w:rsidR="00796E3A" w:rsidRPr="00B27477" w:rsidRDefault="00796E3A" w:rsidP="00796E3A">
      <w:pPr>
        <w:spacing w:line="360" w:lineRule="auto"/>
      </w:pPr>
      <w:r w:rsidRPr="00B27477">
        <w:rPr>
          <w:i/>
        </w:rPr>
        <w:t xml:space="preserve">- </w:t>
      </w:r>
      <w:r>
        <w:rPr>
          <w:i/>
        </w:rPr>
        <w:t>Natur och kulturs litteraturhistoria</w:t>
      </w:r>
      <w:r w:rsidRPr="00B27477">
        <w:rPr>
          <w:i/>
        </w:rPr>
        <w:t xml:space="preserve"> </w:t>
      </w:r>
      <w:r>
        <w:t>(eller motsvarande översiktsverk). T</w:t>
      </w:r>
      <w:r w:rsidRPr="00B27477">
        <w:t>ill var</w:t>
      </w:r>
      <w:r>
        <w:t>je moment läses relevanta sidor.</w:t>
      </w:r>
    </w:p>
    <w:p w14:paraId="475F4462" w14:textId="77777777" w:rsidR="00796E3A" w:rsidRDefault="00796E3A"/>
    <w:sectPr w:rsidR="0079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3A"/>
    <w:rsid w:val="002E31E0"/>
    <w:rsid w:val="00525ECB"/>
    <w:rsid w:val="00590E47"/>
    <w:rsid w:val="00661D97"/>
    <w:rsid w:val="00686839"/>
    <w:rsid w:val="0069059B"/>
    <w:rsid w:val="00763344"/>
    <w:rsid w:val="00796E3A"/>
    <w:rsid w:val="00890880"/>
    <w:rsid w:val="00B25095"/>
    <w:rsid w:val="00B773FF"/>
    <w:rsid w:val="00B93FD1"/>
    <w:rsid w:val="00BE5298"/>
    <w:rsid w:val="00BE610D"/>
    <w:rsid w:val="00CB1A01"/>
    <w:rsid w:val="00CD7AB6"/>
    <w:rsid w:val="00D46EF1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3542"/>
  <w15:chartTrackingRefBased/>
  <w15:docId w15:val="{71910A7E-9EDD-406D-A1E9-A9C21512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3A"/>
    <w:pPr>
      <w:spacing w:after="0" w:line="240" w:lineRule="auto"/>
    </w:pPr>
    <w:rPr>
      <w:rFonts w:ascii="Times New Roman" w:hAnsi="Times New Roman" w:cs="Times New Roman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96E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96E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96E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96E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96E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6E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96E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96E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96E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6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96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96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96E3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96E3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6E3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96E3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96E3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96E3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96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9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96E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96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96E3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96E3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96E3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96E3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96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96E3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96E3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96E3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lerstroms.se/butik/berattelsen-om-spegelbilden-det-narrativa-och-det-hoviska-begaret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EFF8D1CC9E349B4C04FE2001CC140" ma:contentTypeVersion="2" ma:contentTypeDescription="Skapa ett nytt dokument." ma:contentTypeScope="" ma:versionID="9f13911611a0c1b3091535bded3d0864">
  <xsd:schema xmlns:xsd="http://www.w3.org/2001/XMLSchema" xmlns:xs="http://www.w3.org/2001/XMLSchema" xmlns:p="http://schemas.microsoft.com/office/2006/metadata/properties" xmlns:ns2="ffed134a-95d9-4ff7-aab2-4089414a46c4" xmlns:ns3="4a3e4f32-964b-4cda-8f05-c70037ff45d5" targetNamespace="http://schemas.microsoft.com/office/2006/metadata/properties" ma:root="true" ma:fieldsID="882ca51e55a5f42635464e25c2e74ae5" ns2:_="" ns3:_="">
    <xsd:import namespace="ffed134a-95d9-4ff7-aab2-4089414a46c4"/>
    <xsd:import namespace="4a3e4f32-964b-4cda-8f05-c70037ff45d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e4f32-964b-4cda-8f05-c70037ff45d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a3e4f32-964b-4cda-8f05-c70037ff45d5" xsi:nil="true"/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F879CBE6-2143-4EBB-AB5E-539C50356381}"/>
</file>

<file path=customXml/itemProps2.xml><?xml version="1.0" encoding="utf-8"?>
<ds:datastoreItem xmlns:ds="http://schemas.openxmlformats.org/officeDocument/2006/customXml" ds:itemID="{8A24DE73-05D9-4EC8-9CBB-50D6085A6AEC}"/>
</file>

<file path=customXml/itemProps3.xml><?xml version="1.0" encoding="utf-8"?>
<ds:datastoreItem xmlns:ds="http://schemas.openxmlformats.org/officeDocument/2006/customXml" ds:itemID="{BD7102F3-1CCE-4B68-8851-3C5505DD6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Vernqvist</dc:creator>
  <cp:keywords/>
  <dc:description/>
  <cp:lastModifiedBy>Johanna Vernqvist</cp:lastModifiedBy>
  <cp:revision>14</cp:revision>
  <dcterms:created xsi:type="dcterms:W3CDTF">2024-12-05T08:09:00Z</dcterms:created>
  <dcterms:modified xsi:type="dcterms:W3CDTF">2025-01-08T09:54:00Z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0x010100FB8EFF8D1CC9E349B4C04FE2001CC140</vt:lpwstr>
  </property>
</Properties>
</file>